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6097" w14:textId="2AE86185" w:rsidR="00B55D7A" w:rsidRDefault="00B55D7A">
      <w:pPr>
        <w:rPr>
          <w:b/>
          <w:bCs/>
        </w:rPr>
      </w:pPr>
      <w:r>
        <w:rPr>
          <w:b/>
          <w:bCs/>
        </w:rPr>
        <w:t>„Pax“ gewinnt</w:t>
      </w:r>
      <w:r w:rsidR="003A7B90">
        <w:rPr>
          <w:b/>
          <w:bCs/>
        </w:rPr>
        <w:t xml:space="preserve"> die</w:t>
      </w:r>
      <w:r>
        <w:rPr>
          <w:b/>
          <w:bCs/>
        </w:rPr>
        <w:t xml:space="preserve"> Early Bird Serie</w:t>
      </w:r>
    </w:p>
    <w:p w14:paraId="04141DBA" w14:textId="12C524D1" w:rsidR="00317F6A" w:rsidRDefault="00317F6A">
      <w:pPr>
        <w:rPr>
          <w:b/>
          <w:bCs/>
        </w:rPr>
      </w:pPr>
    </w:p>
    <w:p w14:paraId="30221AE7" w14:textId="19D2C183" w:rsidR="00317F6A" w:rsidRDefault="00317F6A">
      <w:pPr>
        <w:rPr>
          <w:b/>
          <w:bCs/>
        </w:rPr>
      </w:pPr>
      <w:r>
        <w:rPr>
          <w:b/>
          <w:bCs/>
        </w:rPr>
        <w:t xml:space="preserve">Nach insgesamt vier Rennen der Early Bird Serie steht das </w:t>
      </w:r>
      <w:r w:rsidR="00AA15D0">
        <w:rPr>
          <w:b/>
          <w:bCs/>
        </w:rPr>
        <w:t>E</w:t>
      </w:r>
      <w:r>
        <w:rPr>
          <w:b/>
          <w:bCs/>
        </w:rPr>
        <w:t xml:space="preserve">rgebnis </w:t>
      </w:r>
      <w:r w:rsidR="009653A6">
        <w:rPr>
          <w:b/>
          <w:bCs/>
        </w:rPr>
        <w:t>fest und damit der Gewinner des</w:t>
      </w:r>
      <w:r>
        <w:rPr>
          <w:b/>
          <w:bCs/>
        </w:rPr>
        <w:t xml:space="preserve"> Hummer Cups</w:t>
      </w:r>
      <w:r w:rsidR="00AA15D0">
        <w:rPr>
          <w:b/>
          <w:bCs/>
        </w:rPr>
        <w:t xml:space="preserve"> 2022</w:t>
      </w:r>
      <w:r w:rsidR="00B55D7A">
        <w:rPr>
          <w:b/>
          <w:bCs/>
        </w:rPr>
        <w:t>:</w:t>
      </w:r>
      <w:r>
        <w:rPr>
          <w:b/>
          <w:bCs/>
        </w:rPr>
        <w:t xml:space="preserve"> </w:t>
      </w:r>
      <w:r w:rsidR="00B55D7A">
        <w:rPr>
          <w:b/>
          <w:bCs/>
        </w:rPr>
        <w:t xml:space="preserve">Klaus-Uwe </w:t>
      </w:r>
      <w:proofErr w:type="spellStart"/>
      <w:r w:rsidR="00B55D7A">
        <w:rPr>
          <w:b/>
          <w:bCs/>
        </w:rPr>
        <w:t>Stryi</w:t>
      </w:r>
      <w:proofErr w:type="spellEnd"/>
      <w:r w:rsidR="00B55D7A">
        <w:rPr>
          <w:b/>
          <w:bCs/>
        </w:rPr>
        <w:t xml:space="preserve"> mit seiner </w:t>
      </w:r>
      <w:r w:rsidR="009653A6">
        <w:rPr>
          <w:b/>
          <w:bCs/>
        </w:rPr>
        <w:t xml:space="preserve">IMX 40 </w:t>
      </w:r>
      <w:r>
        <w:rPr>
          <w:b/>
          <w:bCs/>
        </w:rPr>
        <w:t>„Pax“</w:t>
      </w:r>
      <w:r w:rsidR="00DF0359">
        <w:rPr>
          <w:b/>
          <w:bCs/>
        </w:rPr>
        <w:t xml:space="preserve"> </w:t>
      </w:r>
      <w:r w:rsidR="006F70B0">
        <w:rPr>
          <w:b/>
          <w:bCs/>
        </w:rPr>
        <w:t>gewann</w:t>
      </w:r>
      <w:r w:rsidR="00DF0359">
        <w:rPr>
          <w:b/>
          <w:bCs/>
        </w:rPr>
        <w:t xml:space="preserve"> die Gesamtwertung</w:t>
      </w:r>
      <w:r w:rsidR="009653A6">
        <w:rPr>
          <w:b/>
          <w:bCs/>
        </w:rPr>
        <w:t>.</w:t>
      </w:r>
    </w:p>
    <w:p w14:paraId="4662D2F3" w14:textId="58439DDA" w:rsidR="009653A6" w:rsidRDefault="009653A6">
      <w:pPr>
        <w:rPr>
          <w:b/>
          <w:bCs/>
        </w:rPr>
      </w:pPr>
    </w:p>
    <w:p w14:paraId="350B8B6A" w14:textId="24669D4C" w:rsidR="009653A6" w:rsidRDefault="009653A6">
      <w:r>
        <w:t xml:space="preserve">„Wir hatten heute einen bunten </w:t>
      </w:r>
      <w:proofErr w:type="spellStart"/>
      <w:r>
        <w:t>Segeltag</w:t>
      </w:r>
      <w:proofErr w:type="spellEnd"/>
      <w:r>
        <w:t xml:space="preserve"> mit schönem Wind und etwas alter Welle. Es war eine richtig gelungene Veranstaltung“, fasst Hummer-Cup-Gewinner Klaus-Uwe </w:t>
      </w:r>
      <w:proofErr w:type="spellStart"/>
      <w:r>
        <w:t>Stryi</w:t>
      </w:r>
      <w:proofErr w:type="spellEnd"/>
      <w:r>
        <w:t xml:space="preserve"> die Geschehnisse des Tages sichtlich entspannt zusammen. </w:t>
      </w:r>
      <w:proofErr w:type="spellStart"/>
      <w:r w:rsidR="00AA15D0">
        <w:t>Stryi</w:t>
      </w:r>
      <w:proofErr w:type="spellEnd"/>
      <w:r w:rsidR="00AA15D0">
        <w:t xml:space="preserve"> segelt seine „Pax“, eine IMX 40 Baujahr 2001, mit einer Crew von acht Personen.</w:t>
      </w:r>
    </w:p>
    <w:p w14:paraId="0FAD3332" w14:textId="0291BCB1" w:rsidR="00AA15D0" w:rsidRDefault="00AA15D0"/>
    <w:p w14:paraId="3D7762AC" w14:textId="325146E6" w:rsidR="007C7ECD" w:rsidRDefault="00AA15D0">
      <w:r>
        <w:t xml:space="preserve">Die Early Bird Serie setzt sich aus </w:t>
      </w:r>
      <w:r w:rsidR="00DF0359">
        <w:t xml:space="preserve">insgesamt </w:t>
      </w:r>
      <w:r>
        <w:t xml:space="preserve">vier Wettfahrten zusammen: Den Auftakt </w:t>
      </w:r>
      <w:r w:rsidR="006F70B0">
        <w:t>bildete</w:t>
      </w:r>
      <w:r>
        <w:t xml:space="preserve"> die Sundowner-Regatta, die am Freitagabend von Cuxhaven nach Helgoland führte. Anschließend </w:t>
      </w:r>
      <w:r w:rsidR="006F70B0">
        <w:t>absolvierten</w:t>
      </w:r>
      <w:r>
        <w:t xml:space="preserve"> </w:t>
      </w:r>
      <w:r w:rsidR="006F70B0">
        <w:t xml:space="preserve">die </w:t>
      </w:r>
      <w:r>
        <w:t>24 Teams</w:t>
      </w:r>
      <w:r w:rsidR="00E23E56">
        <w:t>, die an der Early Bird Serie teilnehmen,</w:t>
      </w:r>
      <w:r>
        <w:t xml:space="preserve"> </w:t>
      </w:r>
      <w:r w:rsidR="006F70B0">
        <w:t xml:space="preserve">heute </w:t>
      </w:r>
      <w:r>
        <w:t xml:space="preserve">drei Hummer </w:t>
      </w:r>
      <w:proofErr w:type="spellStart"/>
      <w:r>
        <w:t>Races</w:t>
      </w:r>
      <w:proofErr w:type="spellEnd"/>
      <w:r>
        <w:t>.</w:t>
      </w:r>
      <w:r w:rsidR="00DF0359">
        <w:t xml:space="preserve"> Zwei Hummer-Rennen fanden als Up &amp; Downs statt, die dritte Wettfahrt führte um die Düne und dann ins Ziel</w:t>
      </w:r>
      <w:r w:rsidR="006F70B0">
        <w:t xml:space="preserve"> am Hafen</w:t>
      </w:r>
      <w:r w:rsidR="00DF0359">
        <w:t>.</w:t>
      </w:r>
    </w:p>
    <w:p w14:paraId="49C10B06" w14:textId="4C45EDE7" w:rsidR="00DF0359" w:rsidRDefault="00DF0359">
      <w:r>
        <w:t xml:space="preserve">Platz zwei der Early Bird Serie belegt Heiko </w:t>
      </w:r>
      <w:proofErr w:type="spellStart"/>
      <w:r>
        <w:t>Päsler</w:t>
      </w:r>
      <w:proofErr w:type="spellEnd"/>
      <w:r>
        <w:t xml:space="preserve"> mit seiner X36s „</w:t>
      </w:r>
      <w:proofErr w:type="spellStart"/>
      <w:r>
        <w:t>static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>“, gefolgt von Michael Wunderlich und seiner J-35 „</w:t>
      </w:r>
      <w:proofErr w:type="spellStart"/>
      <w:r>
        <w:t>Chosi</w:t>
      </w:r>
      <w:proofErr w:type="spellEnd"/>
      <w:r>
        <w:t xml:space="preserve"> 6“.</w:t>
      </w:r>
    </w:p>
    <w:p w14:paraId="31C48538" w14:textId="24315583" w:rsidR="00E23E56" w:rsidRDefault="00E23E56">
      <w:r>
        <w:t xml:space="preserve">Schnellstes Schiff nach gesegelter Zeit </w:t>
      </w:r>
      <w:r w:rsidR="006F70B0">
        <w:t xml:space="preserve">ist </w:t>
      </w:r>
      <w:r>
        <w:t xml:space="preserve">die </w:t>
      </w:r>
      <w:proofErr w:type="spellStart"/>
      <w:r>
        <w:t>Brenta</w:t>
      </w:r>
      <w:proofErr w:type="spellEnd"/>
      <w:r>
        <w:t xml:space="preserve"> 60 „</w:t>
      </w:r>
      <w:proofErr w:type="spellStart"/>
      <w:r>
        <w:t>Almost</w:t>
      </w:r>
      <w:proofErr w:type="spellEnd"/>
      <w:r>
        <w:t xml:space="preserve"> Nothing“ von Steffen Müller. </w:t>
      </w:r>
    </w:p>
    <w:p w14:paraId="1EB5580A" w14:textId="77777777" w:rsidR="00DF0359" w:rsidRDefault="00DF0359"/>
    <w:p w14:paraId="2EF1596B" w14:textId="75F8B799" w:rsidR="00DE0AE5" w:rsidRDefault="00E23E56">
      <w:r>
        <w:t xml:space="preserve">Albert Schweizer, Gesamt-Wettfahrtleiter der Nordseewoche, sagte nach der erfolgreichen Durchführung der Early Bird Serie heute </w:t>
      </w:r>
      <w:r w:rsidR="007C7ECD">
        <w:t>„Ich bin sehr glücklich und zufrieden mit dem Tag.</w:t>
      </w:r>
      <w:r>
        <w:t xml:space="preserve"> Mein Team hat sehr gute Arbeit geleistet, auch wenn wir uns nach der langen Pause erstmal wieder reinfuchsen mussten.</w:t>
      </w:r>
      <w:r w:rsidR="007C7ECD">
        <w:t>“</w:t>
      </w:r>
    </w:p>
    <w:p w14:paraId="503F5B68" w14:textId="02966AA9" w:rsidR="009653A6" w:rsidRDefault="009653A6"/>
    <w:p w14:paraId="445DC5CB" w14:textId="0B5D75C8" w:rsidR="00DF0359" w:rsidRPr="006E541B" w:rsidRDefault="00DF0359" w:rsidP="00DF0359">
      <w:r>
        <w:t>Die detaillierten Ergebnisse der Early Bird Serie</w:t>
      </w:r>
      <w:r w:rsidR="0060469D">
        <w:t xml:space="preserve"> gibt es unter</w:t>
      </w:r>
      <w:r>
        <w:t>:</w:t>
      </w:r>
    </w:p>
    <w:p w14:paraId="5F8675B0" w14:textId="601CF8D2" w:rsidR="00DF0359" w:rsidRDefault="00DF0359"/>
    <w:p w14:paraId="72BDA82C" w14:textId="39E37BE3" w:rsidR="0060469D" w:rsidRPr="0087033D" w:rsidRDefault="001116FF" w:rsidP="0060469D">
      <w:pPr>
        <w:rPr>
          <w:b/>
          <w:bCs/>
        </w:rPr>
      </w:pPr>
      <w:r>
        <w:rPr>
          <w:b/>
          <w:bCs/>
        </w:rPr>
        <w:t>Schäfer siegt im</w:t>
      </w:r>
      <w:r w:rsidR="0060469D">
        <w:rPr>
          <w:b/>
          <w:bCs/>
        </w:rPr>
        <w:t xml:space="preserve"> </w:t>
      </w:r>
      <w:proofErr w:type="spellStart"/>
      <w:r w:rsidR="0060469D" w:rsidRPr="0087033D">
        <w:rPr>
          <w:b/>
          <w:bCs/>
        </w:rPr>
        <w:t>Noblex</w:t>
      </w:r>
      <w:proofErr w:type="spellEnd"/>
      <w:r w:rsidR="0060469D" w:rsidRPr="0087033D">
        <w:rPr>
          <w:b/>
          <w:bCs/>
        </w:rPr>
        <w:t xml:space="preserve"> Cup / Cuxhaven – Helgoland</w:t>
      </w:r>
      <w:r w:rsidR="0060469D">
        <w:rPr>
          <w:b/>
          <w:bCs/>
        </w:rPr>
        <w:t xml:space="preserve"> (</w:t>
      </w:r>
      <w:r w:rsidR="0060469D" w:rsidRPr="0087033D">
        <w:rPr>
          <w:b/>
          <w:bCs/>
        </w:rPr>
        <w:t>W2</w:t>
      </w:r>
      <w:r w:rsidR="0060469D">
        <w:rPr>
          <w:b/>
          <w:bCs/>
        </w:rPr>
        <w:t>)</w:t>
      </w:r>
    </w:p>
    <w:p w14:paraId="70E98CDA" w14:textId="77777777" w:rsidR="0060469D" w:rsidRDefault="0060469D" w:rsidP="0060469D"/>
    <w:p w14:paraId="4ACD848D" w14:textId="577065FD" w:rsidR="0060469D" w:rsidRDefault="0060469D" w:rsidP="0060469D">
      <w:r>
        <w:t xml:space="preserve">Wolfang Schäfer </w:t>
      </w:r>
      <w:r w:rsidR="006F70B0">
        <w:t>gewann</w:t>
      </w:r>
      <w:r>
        <w:t xml:space="preserve"> den </w:t>
      </w:r>
      <w:proofErr w:type="spellStart"/>
      <w:r>
        <w:t>Noblex</w:t>
      </w:r>
      <w:proofErr w:type="spellEnd"/>
      <w:r>
        <w:t xml:space="preserve"> Cup / Cuxhaven - Helgoland mit seiner „</w:t>
      </w:r>
      <w:proofErr w:type="spellStart"/>
      <w:r>
        <w:t>Struntje</w:t>
      </w:r>
      <w:proofErr w:type="spellEnd"/>
      <w:r>
        <w:t xml:space="preserve"> V“ nach berechneter Zeit </w:t>
      </w:r>
      <w:r w:rsidR="006F70B0">
        <w:t>in der</w:t>
      </w:r>
      <w:r>
        <w:t xml:space="preserve"> Gesamt-ORC-Wertung. Der langjährige ehemalige Vorsitzende des Deutschen Seesegel-Ausschusses ist in der Seesegelszene ein Urgestein</w:t>
      </w:r>
      <w:r w:rsidR="00E23E56">
        <w:t xml:space="preserve"> und häufig erfolgreich</w:t>
      </w:r>
      <w:r>
        <w:t>. Mit seiner „</w:t>
      </w:r>
      <w:proofErr w:type="spellStart"/>
      <w:r>
        <w:t>Strutje</w:t>
      </w:r>
      <w:proofErr w:type="spellEnd"/>
      <w:r>
        <w:t xml:space="preserve"> light“ </w:t>
      </w:r>
      <w:r w:rsidR="006F70B0">
        <w:t>segelte</w:t>
      </w:r>
      <w:r>
        <w:t xml:space="preserve"> er unter anderem 2018 </w:t>
      </w:r>
      <w:r w:rsidR="006F70B0">
        <w:t xml:space="preserve">zum Weltmeistertitel in der </w:t>
      </w:r>
      <w:r>
        <w:t xml:space="preserve">Farr 40. DSV-Präsidentin Mona Küppers verleiht ihm heute Abend im Rahmen der Nordseewoche die Goldene Ehrennadel für seine Verdienste um den deutschen Segelsport. Die Ehrung </w:t>
      </w:r>
      <w:r w:rsidR="00E23E56">
        <w:t xml:space="preserve">Schäfers </w:t>
      </w:r>
      <w:r>
        <w:t xml:space="preserve">sollte eigentlich schon beim Deutschen Seglertag Ende November des letzten Jahres geschehen, wurde aber aufgrund </w:t>
      </w:r>
      <w:r w:rsidR="00E23E56">
        <w:t>der Corona-Pandemie verschoben</w:t>
      </w:r>
      <w:r>
        <w:t>.</w:t>
      </w:r>
    </w:p>
    <w:p w14:paraId="4962EAB7" w14:textId="60C7FCD9" w:rsidR="0060469D" w:rsidRDefault="0060469D" w:rsidP="0060469D">
      <w:r>
        <w:t xml:space="preserve">Auf dem zweiten Gesamtplatz beendete die Swan 48 „Elan“ mit Daniel Baum am Ruder die Regatta. </w:t>
      </w:r>
      <w:r w:rsidR="006F70B0">
        <w:t xml:space="preserve">46 Teilnehmer </w:t>
      </w:r>
      <w:r w:rsidR="00A01C63">
        <w:t>segelten die</w:t>
      </w:r>
      <w:r>
        <w:t xml:space="preserve"> Zubringerregatta von Cuxhaven nach</w:t>
      </w:r>
      <w:r w:rsidR="00A01C63">
        <w:t xml:space="preserve"> Helgoland –</w:t>
      </w:r>
      <w:r>
        <w:t xml:space="preserve"> eine Yacht wurde disqualifiziert. </w:t>
      </w:r>
    </w:p>
    <w:p w14:paraId="72D351FC" w14:textId="77777777" w:rsidR="0060469D" w:rsidRDefault="0060469D" w:rsidP="0060469D"/>
    <w:p w14:paraId="2FFD12C7" w14:textId="77777777" w:rsidR="0060469D" w:rsidRDefault="0060469D" w:rsidP="0060469D">
      <w:r>
        <w:t>Die detaillierten Ergebnisse der sieben Wertungs-Gruppen der W2 gibt es unter:</w:t>
      </w:r>
    </w:p>
    <w:p w14:paraId="1AC63B3B" w14:textId="77777777" w:rsidR="0060469D" w:rsidRDefault="001116FF" w:rsidP="0060469D">
      <w:hyperlink r:id="rId5" w:history="1">
        <w:r w:rsidR="0060469D" w:rsidRPr="00F17949">
          <w:rPr>
            <w:rStyle w:val="Hyperlink"/>
          </w:rPr>
          <w:t>https://nordseewoche.org/wp-content/uploads/2022/06/W2_Ergebnis.html</w:t>
        </w:r>
      </w:hyperlink>
    </w:p>
    <w:p w14:paraId="52827B36" w14:textId="77777777" w:rsidR="0060469D" w:rsidRDefault="0060469D"/>
    <w:p w14:paraId="7D99B71D" w14:textId="77777777" w:rsidR="004D0C44" w:rsidRDefault="004D0C44"/>
    <w:p w14:paraId="2D718D6D" w14:textId="7D432A53" w:rsidR="00DE0AE5" w:rsidRPr="004D0C44" w:rsidRDefault="004D0C44">
      <w:pPr>
        <w:rPr>
          <w:b/>
          <w:bCs/>
        </w:rPr>
      </w:pPr>
      <w:r w:rsidRPr="004D0C44">
        <w:rPr>
          <w:b/>
          <w:bCs/>
        </w:rPr>
        <w:t>Ergebnisse:</w:t>
      </w:r>
      <w:r w:rsidR="00DE0AE5" w:rsidRPr="004D0C44">
        <w:rPr>
          <w:b/>
          <w:bCs/>
        </w:rPr>
        <w:t xml:space="preserve"> Bremerhaven – Helgoland</w:t>
      </w:r>
      <w:r w:rsidRPr="004D0C44">
        <w:rPr>
          <w:b/>
          <w:bCs/>
        </w:rPr>
        <w:t xml:space="preserve"> (W</w:t>
      </w:r>
      <w:r>
        <w:rPr>
          <w:b/>
          <w:bCs/>
        </w:rPr>
        <w:t>3</w:t>
      </w:r>
      <w:r w:rsidRPr="004D0C44">
        <w:rPr>
          <w:b/>
          <w:bCs/>
        </w:rPr>
        <w:t>)</w:t>
      </w:r>
    </w:p>
    <w:p w14:paraId="499AC66F" w14:textId="3A212A8F" w:rsidR="006E541B" w:rsidRDefault="007C4DDD">
      <w:r w:rsidRPr="00EF56BD">
        <w:t>16 Yachten starteten heute morgen vor Bremerhaven</w:t>
      </w:r>
      <w:r w:rsidR="004D3C88" w:rsidRPr="00EF56BD">
        <w:t xml:space="preserve"> </w:t>
      </w:r>
      <w:r w:rsidR="00A01C63">
        <w:t>nach Helgoland</w:t>
      </w:r>
      <w:r w:rsidRPr="00EF56BD">
        <w:t xml:space="preserve">. Den Gesamtsieg der Wettfahrt W3 sicherte sich nach </w:t>
      </w:r>
      <w:r w:rsidR="004D3C88" w:rsidRPr="00EF56BD">
        <w:t>berechneter</w:t>
      </w:r>
      <w:r w:rsidRPr="00EF56BD">
        <w:t xml:space="preserve"> Zeit Marc </w:t>
      </w:r>
      <w:proofErr w:type="spellStart"/>
      <w:r w:rsidRPr="00EF56BD">
        <w:t>Schrieber</w:t>
      </w:r>
      <w:proofErr w:type="spellEnd"/>
      <w:r w:rsidRPr="00EF56BD">
        <w:t xml:space="preserve"> mit der </w:t>
      </w:r>
      <w:proofErr w:type="spellStart"/>
      <w:r w:rsidRPr="00EF56BD">
        <w:t>Sprinta</w:t>
      </w:r>
      <w:proofErr w:type="spellEnd"/>
      <w:r w:rsidRPr="00EF56BD">
        <w:t xml:space="preserve"> Sport </w:t>
      </w:r>
      <w:r w:rsidRPr="00EF56BD">
        <w:lastRenderedPageBreak/>
        <w:t xml:space="preserve">„Greyhound“ vor </w:t>
      </w:r>
      <w:r w:rsidR="00EF56BD" w:rsidRPr="00EF56BD">
        <w:t xml:space="preserve">„Lola“ und Tobias </w:t>
      </w:r>
      <w:proofErr w:type="spellStart"/>
      <w:r w:rsidR="00EF56BD" w:rsidRPr="00EF56BD">
        <w:t>Boebel</w:t>
      </w:r>
      <w:proofErr w:type="spellEnd"/>
      <w:r w:rsidR="00EF56BD" w:rsidRPr="00EF56BD">
        <w:t xml:space="preserve"> mit einer </w:t>
      </w:r>
      <w:proofErr w:type="spellStart"/>
      <w:r w:rsidR="00EF56BD" w:rsidRPr="00EF56BD">
        <w:t>Comfortina</w:t>
      </w:r>
      <w:proofErr w:type="spellEnd"/>
      <w:r w:rsidR="00EF56BD" w:rsidRPr="00EF56BD">
        <w:t xml:space="preserve"> 35</w:t>
      </w:r>
      <w:r w:rsidR="004D3C88" w:rsidRPr="00EF56BD">
        <w:t>. Der dritte Platz ging an die</w:t>
      </w:r>
      <w:r w:rsidR="00EF56BD">
        <w:t xml:space="preserve"> </w:t>
      </w:r>
      <w:r w:rsidR="00EF56BD" w:rsidRPr="00EF56BD">
        <w:t xml:space="preserve">„Xanthippe“, eine X-79, mit Finn </w:t>
      </w:r>
      <w:proofErr w:type="spellStart"/>
      <w:r w:rsidR="00EF56BD" w:rsidRPr="00EF56BD">
        <w:t>Dordel</w:t>
      </w:r>
      <w:proofErr w:type="spellEnd"/>
      <w:r w:rsidR="00EF56BD" w:rsidRPr="00EF56BD">
        <w:t xml:space="preserve"> am Ruder</w:t>
      </w:r>
      <w:r w:rsidR="00EF56BD">
        <w:t>.</w:t>
      </w:r>
    </w:p>
    <w:p w14:paraId="47300498" w14:textId="182D05DA" w:rsidR="00EF56BD" w:rsidRDefault="00EF56BD"/>
    <w:p w14:paraId="292130D9" w14:textId="5070C10A" w:rsidR="00EF56BD" w:rsidRPr="006E541B" w:rsidRDefault="00EF56BD" w:rsidP="00EF56BD">
      <w:r>
        <w:t>Die detaillierten Ergebnisse W3 gibt es unter:</w:t>
      </w:r>
    </w:p>
    <w:p w14:paraId="12462C61" w14:textId="77777777" w:rsidR="00EF56BD" w:rsidRPr="00EF56BD" w:rsidRDefault="00EF56BD"/>
    <w:p w14:paraId="4B9775D7" w14:textId="77777777" w:rsidR="004D0C44" w:rsidRDefault="004D0C44"/>
    <w:p w14:paraId="1E23DC16" w14:textId="674E141E" w:rsidR="006E541B" w:rsidRDefault="006E541B">
      <w:pPr>
        <w:rPr>
          <w:b/>
          <w:bCs/>
        </w:rPr>
      </w:pPr>
      <w:r w:rsidRPr="006E541B">
        <w:rPr>
          <w:b/>
          <w:bCs/>
        </w:rPr>
        <w:t>Ergebnisse: Hooksiel – Helgoland (W4)</w:t>
      </w:r>
    </w:p>
    <w:p w14:paraId="3966AAF9" w14:textId="6F99A5BD" w:rsidR="006E541B" w:rsidRDefault="006E541B">
      <w:r>
        <w:t xml:space="preserve">Sechs Yachten </w:t>
      </w:r>
      <w:r w:rsidR="00A01C63">
        <w:t>brachen von Hooksiel zur einzigen Hochseeinsel Deutschlands auf</w:t>
      </w:r>
      <w:r>
        <w:t>. Nach berechneter Zeit hat die Swan 38 „</w:t>
      </w:r>
      <w:proofErr w:type="spellStart"/>
      <w:r>
        <w:t>T</w:t>
      </w:r>
      <w:r w:rsidR="004D3C88">
        <w:t>r</w:t>
      </w:r>
      <w:r>
        <w:t>uwen</w:t>
      </w:r>
      <w:proofErr w:type="spellEnd"/>
      <w:r>
        <w:t>“ mit Skipper Jens-Werner Hinrichs gewonnen.</w:t>
      </w:r>
      <w:r w:rsidR="00791565">
        <w:t xml:space="preserve"> Jannik </w:t>
      </w:r>
      <w:proofErr w:type="spellStart"/>
      <w:r w:rsidR="00791565">
        <w:t>Schleebaum</w:t>
      </w:r>
      <w:proofErr w:type="spellEnd"/>
      <w:r w:rsidR="00791565">
        <w:t xml:space="preserve"> mit der „</w:t>
      </w:r>
      <w:proofErr w:type="spellStart"/>
      <w:r w:rsidR="00791565">
        <w:t>Westergast</w:t>
      </w:r>
      <w:proofErr w:type="spellEnd"/>
      <w:r w:rsidR="00791565">
        <w:t>“ wurde Zweiter.</w:t>
      </w:r>
    </w:p>
    <w:p w14:paraId="5A4127FA" w14:textId="77777777" w:rsidR="00EF56BD" w:rsidRDefault="00EF56BD"/>
    <w:p w14:paraId="534AB734" w14:textId="3CEBD98C" w:rsidR="00791565" w:rsidRPr="006E541B" w:rsidRDefault="00791565">
      <w:r>
        <w:t>Die detaillierten Ergebnisse W4 gibt es unter:</w:t>
      </w:r>
    </w:p>
    <w:p w14:paraId="4B7F19F3" w14:textId="77777777" w:rsidR="00627C7C" w:rsidRDefault="00DE0AE5">
      <w:r>
        <w:tab/>
      </w:r>
    </w:p>
    <w:p w14:paraId="1F0E6979" w14:textId="3AECF803" w:rsidR="00DE0AE5" w:rsidRDefault="00627C7C">
      <w:pPr>
        <w:rPr>
          <w:b/>
          <w:bCs/>
        </w:rPr>
      </w:pPr>
      <w:r>
        <w:rPr>
          <w:b/>
          <w:bCs/>
        </w:rPr>
        <w:t xml:space="preserve">Ergebnisse: </w:t>
      </w:r>
      <w:r w:rsidR="00E14008">
        <w:rPr>
          <w:b/>
          <w:bCs/>
        </w:rPr>
        <w:t xml:space="preserve">Hallig </w:t>
      </w:r>
      <w:r w:rsidR="00DE0AE5" w:rsidRPr="00627C7C">
        <w:rPr>
          <w:b/>
          <w:bCs/>
        </w:rPr>
        <w:t>Hooge – Helgoland</w:t>
      </w:r>
      <w:r w:rsidRPr="00627C7C">
        <w:rPr>
          <w:b/>
          <w:bCs/>
        </w:rPr>
        <w:t xml:space="preserve"> (W5)</w:t>
      </w:r>
    </w:p>
    <w:p w14:paraId="74AFFF79" w14:textId="4B4AEEE7" w:rsidR="00455E5D" w:rsidRDefault="00455E5D">
      <w:r>
        <w:t xml:space="preserve">Die </w:t>
      </w:r>
      <w:r w:rsidR="004D0C44">
        <w:t>„Rebell“</w:t>
      </w:r>
      <w:r>
        <w:t xml:space="preserve"> von Harry </w:t>
      </w:r>
      <w:proofErr w:type="spellStart"/>
      <w:r>
        <w:t>Diedrichsen</w:t>
      </w:r>
      <w:proofErr w:type="spellEnd"/>
      <w:r>
        <w:t xml:space="preserve">, eine Yacht vom Typ Rebell </w:t>
      </w:r>
      <w:proofErr w:type="spellStart"/>
      <w:r>
        <w:t>Seaskip</w:t>
      </w:r>
      <w:proofErr w:type="spellEnd"/>
      <w:r>
        <w:t xml:space="preserve"> 3, </w:t>
      </w:r>
      <w:r w:rsidR="00A01C63">
        <w:t>gewann</w:t>
      </w:r>
      <w:r>
        <w:t xml:space="preserve"> die W5 nach berechneter Zeit. Auf Platz zwei beendete Bernhard Bohn die Wettfahrt mit seiner Gib </w:t>
      </w:r>
      <w:proofErr w:type="spellStart"/>
      <w:r>
        <w:t>Sea</w:t>
      </w:r>
      <w:proofErr w:type="spellEnd"/>
      <w:r>
        <w:t xml:space="preserve"> 28 „</w:t>
      </w:r>
      <w:proofErr w:type="spellStart"/>
      <w:r>
        <w:t>Rümdriewer</w:t>
      </w:r>
      <w:proofErr w:type="spellEnd"/>
      <w:r>
        <w:t>“. Platz drei ging an die Dehler 30od „</w:t>
      </w:r>
      <w:proofErr w:type="spellStart"/>
      <w:r>
        <w:t>Thalassa</w:t>
      </w:r>
      <w:proofErr w:type="spellEnd"/>
      <w:r>
        <w:t xml:space="preserve">“ mit Steuermann Lars </w:t>
      </w:r>
      <w:proofErr w:type="spellStart"/>
      <w:r>
        <w:t>Südbrock</w:t>
      </w:r>
      <w:proofErr w:type="spellEnd"/>
      <w:r>
        <w:t xml:space="preserve">. Elf Yachten </w:t>
      </w:r>
      <w:r w:rsidR="00E71527">
        <w:t>nahmen den Weg</w:t>
      </w:r>
      <w:r>
        <w:t xml:space="preserve"> </w:t>
      </w:r>
      <w:r w:rsidR="00E71527">
        <w:t>von</w:t>
      </w:r>
      <w:r>
        <w:t xml:space="preserve"> Hooge </w:t>
      </w:r>
      <w:r w:rsidR="00E71527">
        <w:t>aus auf sich.</w:t>
      </w:r>
    </w:p>
    <w:p w14:paraId="0D4A1B0C" w14:textId="6EFC470A" w:rsidR="004D3C88" w:rsidRDefault="004D3C88"/>
    <w:p w14:paraId="5F3E46DD" w14:textId="5BB91B46" w:rsidR="004D3C88" w:rsidRDefault="004D3C88">
      <w:r>
        <w:t>Die detaillierten Ergebnisse W5 gibt es unter:</w:t>
      </w:r>
    </w:p>
    <w:p w14:paraId="67583614" w14:textId="77777777" w:rsidR="004D3C88" w:rsidRPr="004D0C44" w:rsidRDefault="004D3C88"/>
    <w:p w14:paraId="6FDD3912" w14:textId="191F7812" w:rsidR="00DE0AE5" w:rsidRDefault="00DE0AE5"/>
    <w:p w14:paraId="5A75EB80" w14:textId="34015C5A" w:rsidR="00DE0AE5" w:rsidRDefault="00AC46B9">
      <w:pPr>
        <w:rPr>
          <w:b/>
          <w:bCs/>
        </w:rPr>
      </w:pPr>
      <w:r w:rsidRPr="00AC46B9">
        <w:rPr>
          <w:b/>
          <w:bCs/>
        </w:rPr>
        <w:t>Vorschau auf den Sonntag, 5. Juni 2022</w:t>
      </w:r>
    </w:p>
    <w:p w14:paraId="3340C289" w14:textId="66AAE44B" w:rsidR="00AC46B9" w:rsidRPr="00AC46B9" w:rsidRDefault="00AC46B9">
      <w:r>
        <w:t xml:space="preserve">Der Nordseewoche-Sonntag steht ganz im Zeichen des </w:t>
      </w:r>
      <w:proofErr w:type="spellStart"/>
      <w:r>
        <w:t>Capitell</w:t>
      </w:r>
      <w:proofErr w:type="spellEnd"/>
      <w:r>
        <w:t xml:space="preserve"> Cup Rund Helgoland. Um 7.30 Uhr findet das Strom- und Wetterbriefing im </w:t>
      </w:r>
      <w:proofErr w:type="spellStart"/>
      <w:r>
        <w:t>boot</w:t>
      </w:r>
      <w:proofErr w:type="spellEnd"/>
      <w:r>
        <w:t xml:space="preserve"> Düsseldorf </w:t>
      </w:r>
      <w:proofErr w:type="spellStart"/>
      <w:r>
        <w:t>Race</w:t>
      </w:r>
      <w:proofErr w:type="spellEnd"/>
      <w:r>
        <w:t xml:space="preserve"> Village statt. Gestartet wird anschließend um 9.30 Uhr. „Wir werden morgen einen wunderschönen </w:t>
      </w:r>
      <w:proofErr w:type="spellStart"/>
      <w:r>
        <w:t>Segeltag</w:t>
      </w:r>
      <w:proofErr w:type="spellEnd"/>
      <w:r>
        <w:t xml:space="preserve"> haben. Für die großen Yachten werden wir einen schönen großen Kurs wählen und die Kleinen werden die klassische Rund-Helgoland-Nummer segeln.“, kündigte Wettfahrtleiter Albert Schweizer an.</w:t>
      </w:r>
    </w:p>
    <w:sectPr w:rsidR="00AC46B9" w:rsidRPr="00AC46B9" w:rsidSect="0011411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F0FC6"/>
    <w:multiLevelType w:val="hybridMultilevel"/>
    <w:tmpl w:val="73FC2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347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E5"/>
    <w:rsid w:val="000E2D28"/>
    <w:rsid w:val="001116FF"/>
    <w:rsid w:val="00114113"/>
    <w:rsid w:val="00281DEB"/>
    <w:rsid w:val="00317F6A"/>
    <w:rsid w:val="003234E7"/>
    <w:rsid w:val="0038093D"/>
    <w:rsid w:val="003A7B90"/>
    <w:rsid w:val="003B4283"/>
    <w:rsid w:val="00455E5D"/>
    <w:rsid w:val="004572C3"/>
    <w:rsid w:val="004D0C44"/>
    <w:rsid w:val="004D3C88"/>
    <w:rsid w:val="005B7F77"/>
    <w:rsid w:val="0060469D"/>
    <w:rsid w:val="00627C7C"/>
    <w:rsid w:val="006C0803"/>
    <w:rsid w:val="006D7E31"/>
    <w:rsid w:val="006E541B"/>
    <w:rsid w:val="006F70B0"/>
    <w:rsid w:val="00757FAC"/>
    <w:rsid w:val="00791565"/>
    <w:rsid w:val="007B23B0"/>
    <w:rsid w:val="007C4DDD"/>
    <w:rsid w:val="007C7ECD"/>
    <w:rsid w:val="0087033D"/>
    <w:rsid w:val="00956845"/>
    <w:rsid w:val="009653A6"/>
    <w:rsid w:val="00A01C63"/>
    <w:rsid w:val="00A61CFD"/>
    <w:rsid w:val="00A949B9"/>
    <w:rsid w:val="00AA15D0"/>
    <w:rsid w:val="00AA648A"/>
    <w:rsid w:val="00AC46B9"/>
    <w:rsid w:val="00B23C64"/>
    <w:rsid w:val="00B55D7A"/>
    <w:rsid w:val="00CF2B4D"/>
    <w:rsid w:val="00DE0AE5"/>
    <w:rsid w:val="00DF0359"/>
    <w:rsid w:val="00E14008"/>
    <w:rsid w:val="00E23E56"/>
    <w:rsid w:val="00E71527"/>
    <w:rsid w:val="00EF56BD"/>
    <w:rsid w:val="00F3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AC4D9D"/>
  <w15:chartTrackingRefBased/>
  <w15:docId w15:val="{5C646EA0-DA25-C844-A31D-EE55CD46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2B4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140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4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dseewoche.org/wp-content/uploads/2022/06/W2_Ergebni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3709</Characters>
  <Application>Microsoft Office Word</Application>
  <DocSecurity>0</DocSecurity>
  <Lines>90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Woeckner, Nikolas</dc:creator>
  <cp:keywords/>
  <dc:description/>
  <cp:lastModifiedBy>Woeckner, Nikolas</cp:lastModifiedBy>
  <cp:revision>4</cp:revision>
  <dcterms:created xsi:type="dcterms:W3CDTF">2022-06-04T12:09:00Z</dcterms:created>
  <dcterms:modified xsi:type="dcterms:W3CDTF">2022-06-05T06:38:00Z</dcterms:modified>
</cp:coreProperties>
</file>